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F660C2"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 xml:space="preserve">на выполнение </w:t>
      </w:r>
      <w:r w:rsidR="00F660C2" w:rsidRPr="00F660C2">
        <w:rPr>
          <w:b/>
          <w:bCs/>
          <w:szCs w:val="28"/>
        </w:rPr>
        <w:t xml:space="preserve">ПИР, СМР, ПНР полным иждивением Подрядчика по титулу: Строительство МТП-160 10/0,4 кВ, ВЛЗ-10 кВ от ВЛЗ-10 кВ ф.8 ПС-110 кВ №392 "Верея", РЛР-10 кВ, </w:t>
      </w:r>
      <w:r w:rsidR="00F660C2">
        <w:rPr>
          <w:b/>
          <w:bCs/>
          <w:szCs w:val="28"/>
        </w:rPr>
        <w:br/>
      </w:r>
      <w:r w:rsidR="00F660C2" w:rsidRPr="00F660C2">
        <w:rPr>
          <w:b/>
          <w:bCs/>
          <w:szCs w:val="28"/>
        </w:rPr>
        <w:t xml:space="preserve">ВЛИ-0,4 кВ (ВЛ-10 кВ - 0,02 км, ВЛ-0,4 кВ - 0,02 км), в т.ч. ПИР, МО, </w:t>
      </w:r>
      <w:r w:rsidR="00F660C2">
        <w:rPr>
          <w:b/>
          <w:bCs/>
          <w:szCs w:val="28"/>
        </w:rPr>
        <w:br/>
      </w:r>
      <w:r w:rsidR="00F660C2" w:rsidRPr="00F660C2">
        <w:rPr>
          <w:b/>
          <w:bCs/>
          <w:szCs w:val="28"/>
        </w:rPr>
        <w:t xml:space="preserve">Наро-Фоминский р-н, ООО "Митяево", 50:26:0030605:2 </w:t>
      </w:r>
      <w:r w:rsidR="00F660C2">
        <w:rPr>
          <w:b/>
          <w:bCs/>
          <w:szCs w:val="28"/>
        </w:rPr>
        <w:br/>
      </w:r>
      <w:r>
        <w:rPr>
          <w:b/>
          <w:bCs/>
          <w:szCs w:val="24"/>
          <w:highlight w:val="white"/>
        </w:rPr>
        <w:t xml:space="preserve">для нужд филиала ПАО «Россети Московский регион» – </w:t>
      </w:r>
      <w:r w:rsidR="00F660C2">
        <w:rPr>
          <w:b/>
          <w:bCs/>
          <w:szCs w:val="24"/>
          <w:highlight w:val="white"/>
        </w:rPr>
        <w:br/>
      </w: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4953D5">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4953D5">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4953D5">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4953D5">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4953D5">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4953D5">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4953D5">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4953D5">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4953D5">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4953D5">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bookmarkStart w:id="15" w:name="_GoBack"/>
        <w:bookmarkEnd w:id="15"/>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2E4679" w:rsidP="004953D5">
            <w:pPr>
              <w:jc w:val="both"/>
              <w:rPr>
                <w:highlight w:val="white"/>
              </w:rPr>
            </w:pPr>
            <w:r w:rsidRPr="004953D5">
              <w:t>4</w:t>
            </w:r>
            <w:r w:rsidR="004953D5" w:rsidRPr="004953D5">
              <w:t>2</w:t>
            </w:r>
            <w:r w:rsidR="004953D5">
              <w:t>11</w:t>
            </w:r>
            <w:r w:rsidRPr="0081251E">
              <w:t>р от 0</w:t>
            </w:r>
            <w:r w:rsidR="0070511A">
              <w:t>7</w:t>
            </w:r>
            <w:r w:rsidRPr="0081251E">
              <w:t>.07.2026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4953D5">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F660C2" w:rsidRPr="00F660C2">
              <w:rPr>
                <w:b/>
                <w:bCs/>
              </w:rPr>
              <w:t xml:space="preserve">ПИР, СМР, ПНР полным иждивением Подрядчика по титулу: Строительство МТП-160 10/0,4 кВ, ВЛЗ-10 кВ от ВЛЗ-10 кВ ф.8 ПС-110 кВ №392 "Верея", РЛР-10 кВ, ВЛИ-0,4 кВ (ВЛ-10 кВ - 0,02 км, ВЛ-0,4 кВ - 0,02 км), в т.ч. ПИР, МО, Наро-Фоминский р-н, ООО "Митяево", 50:26:0030605:2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F660C2" w:rsidRPr="00F660C2">
              <w:rPr>
                <w:b/>
                <w:bCs/>
              </w:rPr>
              <w:t>1</w:t>
            </w:r>
            <w:r w:rsidR="00F660C2">
              <w:rPr>
                <w:b/>
                <w:bCs/>
                <w:lang w:val="en-US"/>
              </w:rPr>
              <w:t> </w:t>
            </w:r>
            <w:r w:rsidR="00F660C2" w:rsidRPr="00F660C2">
              <w:rPr>
                <w:b/>
                <w:bCs/>
              </w:rPr>
              <w:t xml:space="preserve">856 845,49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lastRenderedPageBreak/>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lastRenderedPageBreak/>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4953D5">
      <w:rPr>
        <w:rStyle w:val="aff0"/>
        <w:noProof/>
      </w:rPr>
      <w:t>5</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1A50EB"/>
    <w:rsid w:val="00226FE6"/>
    <w:rsid w:val="00273B39"/>
    <w:rsid w:val="002C081E"/>
    <w:rsid w:val="002E4679"/>
    <w:rsid w:val="002E722A"/>
    <w:rsid w:val="003E0EEA"/>
    <w:rsid w:val="004953D5"/>
    <w:rsid w:val="0070511A"/>
    <w:rsid w:val="0081251E"/>
    <w:rsid w:val="008B5DF2"/>
    <w:rsid w:val="008C63FA"/>
    <w:rsid w:val="00C92012"/>
    <w:rsid w:val="00D45B4C"/>
    <w:rsid w:val="00E63926"/>
    <w:rsid w:val="00E92B28"/>
    <w:rsid w:val="00F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24</Pages>
  <Words>10528</Words>
  <Characters>60013</Characters>
  <Application>Microsoft Office Word</Application>
  <DocSecurity>0</DocSecurity>
  <Lines>500</Lines>
  <Paragraphs>140</Paragraphs>
  <ScaleCrop>false</ScaleCrop>
  <Company>Hewlett-Packard Company</Company>
  <LinksUpToDate>false</LinksUpToDate>
  <CharactersWithSpaces>70401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167</cp:revision>
  <dcterms:created xsi:type="dcterms:W3CDTF">2026-03-03T12:45:00Z</dcterms:created>
  <dcterms:modified xsi:type="dcterms:W3CDTF">2026-07-07T09:06:00Z</dcterms:modified>
  <cp:version>983040</cp:version>
</cp:coreProperties>
</file>